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4C" w:rsidRDefault="002E244C">
      <w:r w:rsidRPr="002E244C">
        <w:rPr>
          <w:b/>
        </w:rPr>
        <w:t>Testijuoksusarja 2/8 Ii, järjestäjä Iin Yritys</w:t>
      </w:r>
      <w:r w:rsidRPr="002E244C">
        <w:rPr>
          <w:b/>
        </w:rPr>
        <w:t xml:space="preserve"> 30.11.2013</w:t>
      </w:r>
      <w:r>
        <w:br/>
      </w:r>
      <w:r>
        <w:br/>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w:t>
      </w:r>
      <w:r>
        <w:t xml:space="preserve">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t>Pätäri</w:t>
      </w:r>
      <w:proofErr w:type="spellEnd"/>
      <w:r>
        <w:t xml:space="preserve"> Hikiset 53.47, 5) Jorma Onnela Hikiset 59.38</w:t>
      </w:r>
      <w:r>
        <w:br/>
      </w:r>
      <w:bookmarkStart w:id="0" w:name="_GoBack"/>
      <w:bookmarkEnd w:id="0"/>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r>
      <w:r>
        <w:lastRenderedPageBreak/>
        <w:t xml:space="preserve">1) Susanna </w:t>
      </w:r>
      <w:proofErr w:type="spellStart"/>
      <w:r>
        <w:t>Lapilainen</w:t>
      </w:r>
      <w:proofErr w:type="spellEnd"/>
      <w:r>
        <w:t xml:space="preserve"> Oulu 53.09, 2) Mari Sipola Kemi 1.00.08, 3) Sari Honka Liminka 1.01.13</w:t>
      </w:r>
      <w:r>
        <w:br/>
      </w:r>
      <w:r>
        <w:br/>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w:t>
      </w:r>
      <w:r>
        <w:lastRenderedPageBreak/>
        <w:t xml:space="preserve">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lastRenderedPageBreak/>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2E244C"/>
    <w:rsid w:val="00E36B14"/>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663</Words>
  <Characters>5378</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2</cp:revision>
  <dcterms:created xsi:type="dcterms:W3CDTF">2013-11-04T17:25:00Z</dcterms:created>
  <dcterms:modified xsi:type="dcterms:W3CDTF">2013-12-01T17:27:00Z</dcterms:modified>
</cp:coreProperties>
</file>